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Pr="00D96C7F" w:rsidRDefault="00E15B93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Ing. </w:t>
      </w:r>
      <w:r w:rsidRPr="00D96C7F">
        <w:rPr>
          <w:rFonts w:ascii="Arial Narrow" w:hAnsi="Arial Narrow"/>
        </w:rPr>
        <w:t>Jana Nováková</w:t>
      </w:r>
    </w:p>
    <w:p w:rsidR="00E15B93" w:rsidRPr="00D96C7F" w:rsidRDefault="00E15B93" w:rsidP="00E15B93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E15B93" w:rsidRDefault="00E15B93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Václavské náměstí 1</w:t>
      </w:r>
    </w:p>
    <w:p w:rsidR="00E15B93" w:rsidRPr="00F150B5" w:rsidRDefault="00E15B93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110 00  Praha 1</w:t>
      </w:r>
    </w:p>
    <w:p w:rsidR="00E3150D" w:rsidRPr="00D96C7F" w:rsidRDefault="00E15B93" w:rsidP="00E3150D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 w:rsidR="00FD208F">
        <w:rPr>
          <w:rFonts w:ascii="Arial Narrow" w:hAnsi="Arial Narrow"/>
        </w:rPr>
        <w:t xml:space="preserve"> 60</w:t>
      </w:r>
      <w:r>
        <w:rPr>
          <w:rFonts w:ascii="Arial Narrow" w:hAnsi="Arial Narrow"/>
        </w:rPr>
        <w:t>3 456 789</w:t>
      </w:r>
    </w:p>
    <w:p w:rsidR="003A08CD" w:rsidRDefault="003A08CD" w:rsidP="003A08CD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3A08CD" w:rsidRDefault="003A08CD" w:rsidP="003A08CD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3A08CD" w:rsidRDefault="003A08CD" w:rsidP="003A08CD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3A08CD" w:rsidRDefault="003A08CD" w:rsidP="003A08CD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3A08CD" w:rsidRDefault="003A08CD" w:rsidP="003A08CD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E15B93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15B93" w:rsidRPr="00D96C7F" w:rsidRDefault="005C2BD9" w:rsidP="00E15B9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E15B93">
        <w:rPr>
          <w:rFonts w:ascii="Arial Narrow" w:hAnsi="Arial Narrow"/>
        </w:rPr>
        <w:t>Praze,</w:t>
      </w:r>
      <w:r w:rsidR="00E15B93" w:rsidRPr="00D96C7F">
        <w:rPr>
          <w:rFonts w:ascii="Arial Narrow" w:hAnsi="Arial Narrow"/>
        </w:rPr>
        <w:t xml:space="preserve"> dne </w:t>
      </w:r>
      <w:r w:rsidR="00E15B93">
        <w:rPr>
          <w:rFonts w:ascii="Arial Narrow" w:hAnsi="Arial Narrow"/>
        </w:rPr>
        <w:t>15. ledna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E3150D" w:rsidP="00A212D3">
      <w:pPr>
        <w:jc w:val="both"/>
        <w:rPr>
          <w:rFonts w:ascii="Arial Narrow" w:hAnsi="Arial Narrow"/>
          <w:b/>
          <w:sz w:val="28"/>
          <w:szCs w:val="28"/>
        </w:rPr>
      </w:pPr>
      <w:r w:rsidRPr="00A212D3">
        <w:rPr>
          <w:rFonts w:ascii="Arial Narrow" w:hAnsi="Arial Narrow"/>
          <w:b/>
          <w:sz w:val="28"/>
          <w:szCs w:val="28"/>
        </w:rPr>
        <w:t>Odvolání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E3150D" w:rsidRPr="006F1115" w:rsidRDefault="00E3150D" w:rsidP="00F31DE5">
      <w:pPr>
        <w:spacing w:line="360" w:lineRule="auto"/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Odvolávám se proti rozhodnutí ředitele škol</w:t>
      </w:r>
      <w:r w:rsidR="003C2D98">
        <w:rPr>
          <w:rFonts w:ascii="Arial Narrow" w:hAnsi="Arial Narrow"/>
        </w:rPr>
        <w:t>y o nepřijetí</w:t>
      </w:r>
      <w:r w:rsidR="00A212D3" w:rsidRPr="00A212D3">
        <w:rPr>
          <w:rFonts w:ascii="Arial Narrow" w:hAnsi="Arial Narrow"/>
        </w:rPr>
        <w:t xml:space="preserve"> </w:t>
      </w:r>
      <w:r w:rsidR="00E15B93">
        <w:rPr>
          <w:rFonts w:ascii="Arial Narrow" w:hAnsi="Arial Narrow"/>
        </w:rPr>
        <w:t>Adama Nováka, nar. 26. června 1997, bytem Václavské náměstí 1, 110 00 Praha 1</w:t>
      </w:r>
      <w:r w:rsidR="004F51DB">
        <w:rPr>
          <w:rFonts w:ascii="Arial Narrow" w:hAnsi="Arial Narrow"/>
        </w:rPr>
        <w:t>,</w:t>
      </w:r>
      <w:r w:rsidR="00E15B93">
        <w:rPr>
          <w:rFonts w:ascii="Arial Narrow" w:hAnsi="Arial Narrow"/>
        </w:rPr>
        <w:t xml:space="preserve"> </w:t>
      </w:r>
      <w:r w:rsidR="00A212D3">
        <w:rPr>
          <w:rFonts w:ascii="Arial Narrow" w:hAnsi="Arial Narrow"/>
        </w:rPr>
        <w:t>ke vzdělávání do I</w:t>
      </w:r>
      <w:r w:rsidRPr="00D96C7F">
        <w:rPr>
          <w:rFonts w:ascii="Arial Narrow" w:hAnsi="Arial Narrow"/>
        </w:rPr>
        <w:t xml:space="preserve">. ročníku </w:t>
      </w:r>
      <w:r w:rsidR="00D96C7F">
        <w:rPr>
          <w:rFonts w:ascii="Arial Narrow" w:hAnsi="Arial Narrow"/>
        </w:rPr>
        <w:t>Vyšší odborné školy uměleckoprůmy</w:t>
      </w:r>
      <w:r w:rsidR="00A900FF">
        <w:rPr>
          <w:rFonts w:ascii="Arial Narrow" w:hAnsi="Arial Narrow"/>
        </w:rPr>
        <w:t>-</w:t>
      </w:r>
      <w:r w:rsidR="00D96C7F">
        <w:rPr>
          <w:rFonts w:ascii="Arial Narrow" w:hAnsi="Arial Narrow"/>
        </w:rPr>
        <w:t>slové a Střední uměleckoprůmyslové školy,</w:t>
      </w:r>
      <w:r w:rsidRPr="00D96C7F">
        <w:rPr>
          <w:rFonts w:ascii="Arial Narrow" w:hAnsi="Arial Narrow"/>
        </w:rPr>
        <w:t xml:space="preserve"> obor</w:t>
      </w:r>
      <w:r w:rsidR="00A212D3">
        <w:rPr>
          <w:rFonts w:ascii="Arial Narrow" w:hAnsi="Arial Narrow"/>
        </w:rPr>
        <w:t>u</w:t>
      </w:r>
      <w:r w:rsidRPr="00D96C7F">
        <w:rPr>
          <w:rFonts w:ascii="Arial Narrow" w:hAnsi="Arial Narrow"/>
        </w:rPr>
        <w:t xml:space="preserve"> vzdělání </w:t>
      </w:r>
      <w:r w:rsidR="00E15B93" w:rsidRPr="009823F0">
        <w:rPr>
          <w:rFonts w:ascii="Arial Narrow" w:hAnsi="Arial Narrow"/>
        </w:rPr>
        <w:t>82-41-M/05 Grafický design</w:t>
      </w:r>
      <w:r w:rsidR="00D96C7F">
        <w:rPr>
          <w:rFonts w:ascii="Arial Narrow" w:hAnsi="Arial Narrow"/>
        </w:rPr>
        <w:t>, vzdělávací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 xml:space="preserve">rogramu </w:t>
      </w:r>
      <w:r w:rsidR="00E15B93">
        <w:rPr>
          <w:rFonts w:ascii="Arial Narrow" w:hAnsi="Arial Narrow"/>
        </w:rPr>
        <w:t>Propagační grafika</w:t>
      </w:r>
      <w:r w:rsidRPr="00D96C7F">
        <w:rPr>
          <w:rFonts w:ascii="Arial Narrow" w:hAnsi="Arial Narrow"/>
        </w:rPr>
        <w:t xml:space="preserve">, </w:t>
      </w:r>
      <w:r w:rsidR="00A212D3" w:rsidRPr="00D96C7F">
        <w:rPr>
          <w:rFonts w:ascii="Arial Narrow" w:hAnsi="Arial Narrow"/>
        </w:rPr>
        <w:t xml:space="preserve">ze dne </w:t>
      </w:r>
      <w:r w:rsidR="00BF33B8">
        <w:rPr>
          <w:rFonts w:ascii="Arial Narrow" w:hAnsi="Arial Narrow"/>
        </w:rPr>
        <w:t>5</w:t>
      </w:r>
      <w:r w:rsidR="00E15B93">
        <w:rPr>
          <w:rFonts w:ascii="Arial Narrow" w:hAnsi="Arial Narrow"/>
        </w:rPr>
        <w:t>. ledna 2012, č.j. 444/2012</w:t>
      </w:r>
      <w:r w:rsidR="001902B6" w:rsidRPr="006F1115">
        <w:rPr>
          <w:rFonts w:ascii="Arial Narrow" w:hAnsi="Arial Narrow"/>
        </w:rPr>
        <w:t>.</w:t>
      </w:r>
    </w:p>
    <w:p w:rsidR="00A212D3" w:rsidRPr="006F1115" w:rsidRDefault="00E3150D" w:rsidP="00F31DE5">
      <w:pPr>
        <w:spacing w:line="360" w:lineRule="auto"/>
        <w:jc w:val="both"/>
        <w:rPr>
          <w:rFonts w:ascii="Arial Narrow" w:hAnsi="Arial Narrow"/>
        </w:rPr>
      </w:pPr>
      <w:r w:rsidRPr="006F1115">
        <w:rPr>
          <w:rFonts w:ascii="Arial Narrow" w:hAnsi="Arial Narrow"/>
        </w:rPr>
        <w:t>Své odvolání zdůvodňuji takto:</w:t>
      </w:r>
    </w:p>
    <w:p w:rsidR="00574AAF" w:rsidRDefault="00574AAF" w:rsidP="00C2473D">
      <w:pPr>
        <w:jc w:val="both"/>
        <w:rPr>
          <w:rFonts w:ascii="Arial Narrow" w:hAnsi="Arial Narrow"/>
        </w:rPr>
      </w:pPr>
    </w:p>
    <w:p w:rsidR="00C2473D" w:rsidRDefault="00C2473D" w:rsidP="00C2473D">
      <w:pPr>
        <w:jc w:val="both"/>
        <w:rPr>
          <w:rFonts w:ascii="Arial Narrow" w:hAnsi="Arial Narrow"/>
        </w:rPr>
      </w:pPr>
    </w:p>
    <w:p w:rsidR="00C2473D" w:rsidRDefault="00C2473D" w:rsidP="00C2473D">
      <w:pPr>
        <w:jc w:val="both"/>
        <w:rPr>
          <w:rFonts w:ascii="Arial Narrow" w:hAnsi="Arial Narrow"/>
        </w:rPr>
      </w:pPr>
    </w:p>
    <w:p w:rsidR="00C2473D" w:rsidRDefault="00C2473D" w:rsidP="00C2473D">
      <w:pPr>
        <w:jc w:val="both"/>
        <w:rPr>
          <w:rFonts w:ascii="Arial Narrow" w:hAnsi="Arial Narrow"/>
        </w:rPr>
      </w:pPr>
    </w:p>
    <w:p w:rsidR="00574AAF" w:rsidRDefault="00574AAF" w:rsidP="00C2473D">
      <w:pPr>
        <w:jc w:val="both"/>
        <w:rPr>
          <w:rFonts w:ascii="Arial Narrow" w:hAnsi="Arial Narrow"/>
        </w:rPr>
      </w:pPr>
    </w:p>
    <w:p w:rsidR="00574AAF" w:rsidRDefault="00574AAF" w:rsidP="00C2473D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uchazeč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65376" w:rsidRDefault="00E65376" w:rsidP="006F1115">
      <w:pPr>
        <w:rPr>
          <w:rFonts w:ascii="Arial Narrow" w:hAnsi="Arial Narrow"/>
        </w:rPr>
      </w:pPr>
    </w:p>
    <w:p w:rsidR="003C2D98" w:rsidRPr="006F1115" w:rsidRDefault="003C2D98" w:rsidP="006F1115">
      <w:pPr>
        <w:rPr>
          <w:rFonts w:ascii="Arial Narrow" w:hAnsi="Arial Narrow"/>
        </w:rPr>
      </w:pPr>
    </w:p>
    <w:p w:rsidR="006F1115" w:rsidRPr="006F1115" w:rsidRDefault="006F1115" w:rsidP="006F1115">
      <w:pPr>
        <w:rPr>
          <w:rFonts w:ascii="Arial Narrow" w:hAnsi="Arial Narrow"/>
        </w:rPr>
      </w:pPr>
    </w:p>
    <w:p w:rsidR="006F1115" w:rsidRPr="00E777FE" w:rsidRDefault="006F1115" w:rsidP="006F1115">
      <w:pPr>
        <w:jc w:val="both"/>
        <w:rPr>
          <w:rFonts w:ascii="Arial Narrow" w:hAnsi="Arial Narrow"/>
          <w:i/>
          <w:color w:val="FF0000"/>
        </w:rPr>
      </w:pPr>
      <w:r w:rsidRPr="00D96C7F">
        <w:rPr>
          <w:rFonts w:ascii="Arial Narrow" w:hAnsi="Arial Narrow"/>
          <w:i/>
          <w:color w:val="FF0000"/>
        </w:rPr>
        <w:t xml:space="preserve">Odvolání se podává </w:t>
      </w:r>
      <w:r w:rsidR="00E777FE">
        <w:rPr>
          <w:rFonts w:ascii="Arial Narrow" w:hAnsi="Arial Narrow"/>
          <w:i/>
          <w:color w:val="FF0000"/>
        </w:rPr>
        <w:t xml:space="preserve">až </w:t>
      </w:r>
      <w:r w:rsidRPr="00D96C7F">
        <w:rPr>
          <w:rFonts w:ascii="Arial Narrow" w:hAnsi="Arial Narrow"/>
          <w:i/>
          <w:color w:val="FF0000"/>
        </w:rPr>
        <w:t>po obdržení</w:t>
      </w:r>
      <w:r>
        <w:rPr>
          <w:rFonts w:ascii="Arial Narrow" w:hAnsi="Arial Narrow"/>
          <w:i/>
          <w:color w:val="FF0000"/>
        </w:rPr>
        <w:t xml:space="preserve"> rozhodnutí o nepřijetí, a to do tří </w:t>
      </w:r>
      <w:r w:rsidR="00E777FE">
        <w:rPr>
          <w:rFonts w:ascii="Arial Narrow" w:hAnsi="Arial Narrow"/>
          <w:i/>
          <w:color w:val="FF0000"/>
        </w:rPr>
        <w:t xml:space="preserve">pracovních </w:t>
      </w:r>
      <w:r w:rsidR="00573E48">
        <w:rPr>
          <w:rFonts w:ascii="Arial Narrow" w:hAnsi="Arial Narrow"/>
          <w:i/>
          <w:color w:val="FF0000"/>
        </w:rPr>
        <w:t>dnů ode dne, kdy bylo doručeno</w:t>
      </w:r>
      <w:r w:rsidRPr="00D96C7F">
        <w:rPr>
          <w:rFonts w:ascii="Arial Narrow" w:hAnsi="Arial Narrow"/>
          <w:i/>
          <w:color w:val="FF0000"/>
        </w:rPr>
        <w:t>.</w:t>
      </w:r>
      <w:r w:rsidR="00E777FE">
        <w:rPr>
          <w:rFonts w:ascii="Arial Narrow" w:hAnsi="Arial Narrow"/>
          <w:i/>
          <w:color w:val="FF0000"/>
        </w:rPr>
        <w:t xml:space="preserve"> </w:t>
      </w:r>
      <w:r w:rsidRPr="00D96C7F">
        <w:rPr>
          <w:rFonts w:ascii="Arial Narrow" w:hAnsi="Arial Narrow"/>
          <w:i/>
          <w:color w:val="FF0000"/>
        </w:rPr>
        <w:t>Odvolávat se lze proti výroku rozhodnutí, nikoli proti jeho zdůvodnění.</w:t>
      </w:r>
    </w:p>
    <w:sectPr w:rsidR="006F1115" w:rsidRPr="00E777FE" w:rsidSect="00EF5BC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61017"/>
    <w:rsid w:val="000719FE"/>
    <w:rsid w:val="00092F46"/>
    <w:rsid w:val="00096828"/>
    <w:rsid w:val="000A195B"/>
    <w:rsid w:val="000A3616"/>
    <w:rsid w:val="000A5071"/>
    <w:rsid w:val="000D61B7"/>
    <w:rsid w:val="00110F42"/>
    <w:rsid w:val="00113F4D"/>
    <w:rsid w:val="00124D7B"/>
    <w:rsid w:val="00160DBC"/>
    <w:rsid w:val="0016216D"/>
    <w:rsid w:val="001641DA"/>
    <w:rsid w:val="00166C12"/>
    <w:rsid w:val="00174C14"/>
    <w:rsid w:val="0017681A"/>
    <w:rsid w:val="001902B6"/>
    <w:rsid w:val="001D56BC"/>
    <w:rsid w:val="001F10FC"/>
    <w:rsid w:val="001F230B"/>
    <w:rsid w:val="001F76B7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F5C"/>
    <w:rsid w:val="002958BE"/>
    <w:rsid w:val="002A636A"/>
    <w:rsid w:val="002B3E05"/>
    <w:rsid w:val="002E55C7"/>
    <w:rsid w:val="002E70DC"/>
    <w:rsid w:val="002F20BC"/>
    <w:rsid w:val="0030759D"/>
    <w:rsid w:val="00313A95"/>
    <w:rsid w:val="00333D1E"/>
    <w:rsid w:val="003431EE"/>
    <w:rsid w:val="003668ED"/>
    <w:rsid w:val="003723D7"/>
    <w:rsid w:val="00374C94"/>
    <w:rsid w:val="00395FE6"/>
    <w:rsid w:val="003A08CD"/>
    <w:rsid w:val="003A3114"/>
    <w:rsid w:val="003A4E7F"/>
    <w:rsid w:val="003A7E04"/>
    <w:rsid w:val="003B2452"/>
    <w:rsid w:val="003B44CC"/>
    <w:rsid w:val="003C2D98"/>
    <w:rsid w:val="003C49C0"/>
    <w:rsid w:val="003C4D01"/>
    <w:rsid w:val="003F143A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E5BA6"/>
    <w:rsid w:val="004F0E51"/>
    <w:rsid w:val="004F2D05"/>
    <w:rsid w:val="004F51DB"/>
    <w:rsid w:val="004F5BDF"/>
    <w:rsid w:val="004F6085"/>
    <w:rsid w:val="00526DFE"/>
    <w:rsid w:val="00542F5C"/>
    <w:rsid w:val="00573E48"/>
    <w:rsid w:val="00574AAF"/>
    <w:rsid w:val="005A0768"/>
    <w:rsid w:val="005C2BD9"/>
    <w:rsid w:val="005C4875"/>
    <w:rsid w:val="005E5AF2"/>
    <w:rsid w:val="005F32A8"/>
    <w:rsid w:val="00606123"/>
    <w:rsid w:val="00651025"/>
    <w:rsid w:val="00652254"/>
    <w:rsid w:val="006947F2"/>
    <w:rsid w:val="006D70E1"/>
    <w:rsid w:val="006F1115"/>
    <w:rsid w:val="007056BA"/>
    <w:rsid w:val="00713797"/>
    <w:rsid w:val="00713E68"/>
    <w:rsid w:val="00730D9C"/>
    <w:rsid w:val="0073620C"/>
    <w:rsid w:val="00736C3F"/>
    <w:rsid w:val="00745CE2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10091"/>
    <w:rsid w:val="0082566D"/>
    <w:rsid w:val="008365AB"/>
    <w:rsid w:val="00837A87"/>
    <w:rsid w:val="00845DD2"/>
    <w:rsid w:val="0084715E"/>
    <w:rsid w:val="008626A2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C31AD"/>
    <w:rsid w:val="009C5654"/>
    <w:rsid w:val="009D212F"/>
    <w:rsid w:val="009F34E4"/>
    <w:rsid w:val="00A001A0"/>
    <w:rsid w:val="00A10BCC"/>
    <w:rsid w:val="00A14CEF"/>
    <w:rsid w:val="00A1506D"/>
    <w:rsid w:val="00A212D3"/>
    <w:rsid w:val="00A21F71"/>
    <w:rsid w:val="00A33053"/>
    <w:rsid w:val="00A365C1"/>
    <w:rsid w:val="00A42134"/>
    <w:rsid w:val="00A52AAC"/>
    <w:rsid w:val="00A7797B"/>
    <w:rsid w:val="00A80166"/>
    <w:rsid w:val="00A900FF"/>
    <w:rsid w:val="00A979F3"/>
    <w:rsid w:val="00AA0C6B"/>
    <w:rsid w:val="00AA47F9"/>
    <w:rsid w:val="00AC0731"/>
    <w:rsid w:val="00AE36AB"/>
    <w:rsid w:val="00B00A73"/>
    <w:rsid w:val="00B044AF"/>
    <w:rsid w:val="00B0484B"/>
    <w:rsid w:val="00B12C53"/>
    <w:rsid w:val="00B15E8C"/>
    <w:rsid w:val="00B16C82"/>
    <w:rsid w:val="00B25103"/>
    <w:rsid w:val="00B25859"/>
    <w:rsid w:val="00B446C1"/>
    <w:rsid w:val="00B46F27"/>
    <w:rsid w:val="00B6382C"/>
    <w:rsid w:val="00B709FF"/>
    <w:rsid w:val="00B9050F"/>
    <w:rsid w:val="00BA145F"/>
    <w:rsid w:val="00BC749B"/>
    <w:rsid w:val="00BD7AF7"/>
    <w:rsid w:val="00BE4D0B"/>
    <w:rsid w:val="00BF08CD"/>
    <w:rsid w:val="00BF33B8"/>
    <w:rsid w:val="00BF4A81"/>
    <w:rsid w:val="00C00B5D"/>
    <w:rsid w:val="00C07140"/>
    <w:rsid w:val="00C128F0"/>
    <w:rsid w:val="00C22650"/>
    <w:rsid w:val="00C2473D"/>
    <w:rsid w:val="00C35D05"/>
    <w:rsid w:val="00C36CA3"/>
    <w:rsid w:val="00C36DB0"/>
    <w:rsid w:val="00C44505"/>
    <w:rsid w:val="00C466ED"/>
    <w:rsid w:val="00C724B8"/>
    <w:rsid w:val="00C93B16"/>
    <w:rsid w:val="00CA509C"/>
    <w:rsid w:val="00CB196F"/>
    <w:rsid w:val="00CD1DB5"/>
    <w:rsid w:val="00CD2F71"/>
    <w:rsid w:val="00CD4394"/>
    <w:rsid w:val="00CE2EA3"/>
    <w:rsid w:val="00CE76B0"/>
    <w:rsid w:val="00CF3BBA"/>
    <w:rsid w:val="00D0316B"/>
    <w:rsid w:val="00D058AA"/>
    <w:rsid w:val="00D14EA8"/>
    <w:rsid w:val="00D236D0"/>
    <w:rsid w:val="00D430E2"/>
    <w:rsid w:val="00D56027"/>
    <w:rsid w:val="00D62FBC"/>
    <w:rsid w:val="00D65434"/>
    <w:rsid w:val="00D65E46"/>
    <w:rsid w:val="00D735F2"/>
    <w:rsid w:val="00D94BFF"/>
    <w:rsid w:val="00D96C7F"/>
    <w:rsid w:val="00DA1570"/>
    <w:rsid w:val="00DA7541"/>
    <w:rsid w:val="00DC0CD7"/>
    <w:rsid w:val="00DC1026"/>
    <w:rsid w:val="00DC207D"/>
    <w:rsid w:val="00DD0494"/>
    <w:rsid w:val="00DD39EF"/>
    <w:rsid w:val="00DE63DC"/>
    <w:rsid w:val="00DF5057"/>
    <w:rsid w:val="00DF5898"/>
    <w:rsid w:val="00E05492"/>
    <w:rsid w:val="00E11D51"/>
    <w:rsid w:val="00E15B93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777FE"/>
    <w:rsid w:val="00E815AF"/>
    <w:rsid w:val="00EC0194"/>
    <w:rsid w:val="00ED64C0"/>
    <w:rsid w:val="00EE1792"/>
    <w:rsid w:val="00EE20E2"/>
    <w:rsid w:val="00EF4FAF"/>
    <w:rsid w:val="00EF5BCB"/>
    <w:rsid w:val="00EF642A"/>
    <w:rsid w:val="00F229C1"/>
    <w:rsid w:val="00F26AA9"/>
    <w:rsid w:val="00F31D20"/>
    <w:rsid w:val="00F31DE5"/>
    <w:rsid w:val="00F43D77"/>
    <w:rsid w:val="00F60733"/>
    <w:rsid w:val="00F751B8"/>
    <w:rsid w:val="00F7773B"/>
    <w:rsid w:val="00F83AA3"/>
    <w:rsid w:val="00F91C88"/>
    <w:rsid w:val="00F9636D"/>
    <w:rsid w:val="00FA0EC0"/>
    <w:rsid w:val="00FB3AFB"/>
    <w:rsid w:val="00FD208F"/>
    <w:rsid w:val="00F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B9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2014-11-24T08:40:00Z</dcterms:created>
  <dcterms:modified xsi:type="dcterms:W3CDTF">2014-11-24T08:40:00Z</dcterms:modified>
</cp:coreProperties>
</file>